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28" w:rsidRPr="00FF6BAA" w:rsidRDefault="00800B28" w:rsidP="00800B28">
      <w:pPr>
        <w:pBdr>
          <w:left w:val="single" w:sz="4" w:space="0" w:color="auto"/>
        </w:pBdr>
        <w:rPr>
          <w:rFonts w:eastAsia="MAC C Times" w:cs="MAC C Times"/>
          <w:b/>
          <w:sz w:val="20"/>
          <w:szCs w:val="20"/>
          <w:lang w:val="mk-MK"/>
        </w:rPr>
      </w:pPr>
      <w:r>
        <w:rPr>
          <w:b/>
          <w:bCs/>
          <w:noProof/>
        </w:rPr>
        <w:drawing>
          <wp:inline distT="0" distB="0" distL="0" distR="0">
            <wp:extent cx="1457325" cy="4572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0821">
        <w:rPr>
          <w:rFonts w:ascii="MAC C Times" w:eastAsia="MAC C Times" w:hAnsi="MAC C Times" w:cs="MAC C Times"/>
          <w:b/>
          <w:sz w:val="20"/>
          <w:szCs w:val="20"/>
        </w:rPr>
        <w:t xml:space="preserve"> </w:t>
      </w:r>
      <w:r>
        <w:rPr>
          <w:rFonts w:eastAsia="MAC C Times" w:cs="MAC C Times"/>
          <w:b/>
          <w:sz w:val="20"/>
          <w:szCs w:val="20"/>
          <w:lang w:val="mk-MK"/>
        </w:rPr>
        <w:t>ЈП Водовод и Канализација Струга</w:t>
      </w:r>
    </w:p>
    <w:p w:rsidR="00800B28" w:rsidRDefault="00800B28" w:rsidP="00800B28">
      <w:pPr>
        <w:pBdr>
          <w:left w:val="single" w:sz="4" w:space="0" w:color="auto"/>
        </w:pBdr>
        <w:rPr>
          <w:rFonts w:ascii="MAC C Times" w:eastAsia="MAC C Times" w:hAnsi="MAC C Times" w:cs="MAC C Times"/>
          <w:b/>
          <w:sz w:val="20"/>
          <w:szCs w:val="20"/>
          <w:lang w:val="de-DE"/>
        </w:rPr>
      </w:pPr>
      <w:r w:rsidRPr="003611F4">
        <w:rPr>
          <w:rFonts w:eastAsia="MAC C Times" w:cs="MAC C Times"/>
          <w:b/>
          <w:sz w:val="20"/>
          <w:szCs w:val="20"/>
        </w:rPr>
        <w:t xml:space="preserve">  </w:t>
      </w:r>
      <w:r>
        <w:rPr>
          <w:rFonts w:eastAsia="MAC C Times" w:cs="MAC C Times"/>
          <w:b/>
          <w:sz w:val="20"/>
          <w:szCs w:val="20"/>
          <w:lang w:val="mk-MK"/>
        </w:rPr>
        <w:t xml:space="preserve">                                                   </w:t>
      </w:r>
      <w:r>
        <w:rPr>
          <w:rFonts w:eastAsia="MAC C Times" w:cs="MAC C Times"/>
          <w:b/>
          <w:sz w:val="20"/>
          <w:szCs w:val="20"/>
          <w:lang w:val="de-DE"/>
        </w:rPr>
        <w:t>N.P Uj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sjell</w:t>
      </w:r>
      <w:r>
        <w:rPr>
          <w:b/>
          <w:lang w:val="sq-AL"/>
        </w:rPr>
        <w:t>ë</w:t>
      </w:r>
      <w:r>
        <w:rPr>
          <w:rFonts w:eastAsia="MAC C Times" w:cs="MAC C Times"/>
          <w:b/>
          <w:sz w:val="20"/>
          <w:szCs w:val="20"/>
          <w:lang w:val="de-DE"/>
        </w:rPr>
        <w:t>s dhe kanalizim Strug</w:t>
      </w:r>
      <w:r>
        <w:rPr>
          <w:b/>
          <w:lang w:val="sq-AL"/>
        </w:rPr>
        <w:t>ë</w:t>
      </w:r>
      <w:r>
        <w:rPr>
          <w:rFonts w:ascii="MAC C Times" w:eastAsia="MAC C Times" w:hAnsi="MAC C Times" w:cs="MAC C Times"/>
          <w:b/>
          <w:sz w:val="20"/>
          <w:szCs w:val="20"/>
          <w:lang w:val="de-DE"/>
        </w:rPr>
        <w:t xml:space="preserve">  </w:t>
      </w:r>
    </w:p>
    <w:p w:rsidR="00800B28" w:rsidRPr="00800B28" w:rsidRDefault="00800B28" w:rsidP="00800B28">
      <w:pPr>
        <w:pBdr>
          <w:bottom w:val="single" w:sz="12" w:space="1" w:color="auto"/>
        </w:pBdr>
        <w:rPr>
          <w:sz w:val="16"/>
          <w:szCs w:val="16"/>
          <w:lang w:val="mk-MK"/>
        </w:rPr>
      </w:pPr>
      <w:r>
        <w:rPr>
          <w:sz w:val="16"/>
          <w:szCs w:val="16"/>
          <w:lang w:val="mk-MK"/>
        </w:rPr>
        <w:t xml:space="preserve"> Јавно претпријатије за снабдување со вода за пиење , одведување на отпадни и атмосферски води на Општина Струга</w:t>
      </w:r>
    </w:p>
    <w:p w:rsidR="00800B28" w:rsidRDefault="00800B28" w:rsidP="0056113B">
      <w:pPr>
        <w:jc w:val="both"/>
        <w:rPr>
          <w:lang w:val="mk-MK"/>
        </w:rPr>
      </w:pPr>
    </w:p>
    <w:p w:rsidR="008A7FE8" w:rsidRDefault="00832D80" w:rsidP="0056113B">
      <w:pPr>
        <w:jc w:val="both"/>
        <w:rPr>
          <w:lang w:val="mk-MK"/>
        </w:rPr>
      </w:pPr>
      <w:r>
        <w:rPr>
          <w:lang w:val="mk-MK"/>
        </w:rPr>
        <w:t>Врз основа на член 45 став (1) и став (2) од Законот за административни службеници (,, Службен весник на Република Македонија,, број 27/14, 199/14, 48/15, 154/15, 5/16, 142/16 и 11/18 и ,, Службен весник на Република  Северна Македонија,,  број 275/19 и 14/20) и доставената конечна ранг листа на кандидати и предлог за вработување на кандидати ( бр</w:t>
      </w:r>
      <w:r w:rsidR="00800B28">
        <w:rPr>
          <w:lang w:val="mk-MK"/>
        </w:rPr>
        <w:t>ој</w:t>
      </w:r>
      <w:r>
        <w:rPr>
          <w:lang w:val="mk-MK"/>
        </w:rPr>
        <w:t xml:space="preserve"> 10-1406/9 од 27.07.2021 година) а во врска со објавениот Јавен оглас за вработување на административен службеник ( број 363/2021  од 25.06.2021 година ) Директорот на ЈП ,,Водовод и Канализација,, Струга ја донесе следната :</w:t>
      </w:r>
    </w:p>
    <w:p w:rsidR="00832D80" w:rsidRPr="0056113B" w:rsidRDefault="00832D80" w:rsidP="0056113B">
      <w:pPr>
        <w:spacing w:after="0"/>
        <w:jc w:val="center"/>
        <w:rPr>
          <w:b/>
          <w:lang w:val="mk-MK"/>
        </w:rPr>
      </w:pPr>
      <w:r w:rsidRPr="0056113B">
        <w:rPr>
          <w:b/>
          <w:lang w:val="mk-MK"/>
        </w:rPr>
        <w:t>ОДЛУКА</w:t>
      </w:r>
    </w:p>
    <w:p w:rsidR="00832D80" w:rsidRPr="0056113B" w:rsidRDefault="00832D80" w:rsidP="0056113B">
      <w:pPr>
        <w:spacing w:after="0"/>
        <w:jc w:val="center"/>
        <w:rPr>
          <w:b/>
          <w:lang w:val="mk-MK"/>
        </w:rPr>
      </w:pPr>
      <w:r w:rsidRPr="0056113B">
        <w:rPr>
          <w:b/>
          <w:lang w:val="mk-MK"/>
        </w:rPr>
        <w:t>За избор на кандидат по објавен оглас за вработување на административен службеник во ЈП ,,Водовод и Канализација,, Струга</w:t>
      </w:r>
    </w:p>
    <w:p w:rsidR="0056113B" w:rsidRDefault="0056113B" w:rsidP="0056113B">
      <w:pPr>
        <w:spacing w:after="0"/>
        <w:jc w:val="both"/>
        <w:rPr>
          <w:lang w:val="mk-MK"/>
        </w:rPr>
      </w:pPr>
    </w:p>
    <w:p w:rsidR="00832D80" w:rsidRDefault="0056113B" w:rsidP="0056113B">
      <w:pPr>
        <w:jc w:val="both"/>
        <w:rPr>
          <w:lang w:val="mk-MK"/>
        </w:rPr>
      </w:pPr>
      <w:r>
        <w:rPr>
          <w:lang w:val="mk-MK"/>
        </w:rPr>
        <w:t>Се врши избор на кандидати за вработување во ЈП ,,Водовод и Канализација,, Струга по објавен Јавен огла</w:t>
      </w:r>
      <w:r w:rsidR="00B55D32">
        <w:rPr>
          <w:lang w:val="mk-MK"/>
        </w:rPr>
        <w:t>с број 363/2021 објавен на 25.06</w:t>
      </w:r>
      <w:r>
        <w:rPr>
          <w:lang w:val="mk-MK"/>
        </w:rPr>
        <w:t xml:space="preserve">.2021 година во дневните весници ,, Нова македонија,, ,,Слободен печат,, и ,, Коха,, и на интернет страницата на Агенцијата за администрација и тоа работното место: </w:t>
      </w:r>
    </w:p>
    <w:p w:rsidR="0056113B" w:rsidRDefault="0056113B" w:rsidP="0056113B">
      <w:pPr>
        <w:jc w:val="both"/>
        <w:rPr>
          <w:lang w:val="mk-MK"/>
        </w:rPr>
      </w:pPr>
    </w:p>
    <w:p w:rsidR="0056113B" w:rsidRDefault="0056113B" w:rsidP="0056113B">
      <w:pPr>
        <w:pStyle w:val="ListParagraph"/>
        <w:numPr>
          <w:ilvl w:val="0"/>
          <w:numId w:val="1"/>
        </w:numPr>
        <w:jc w:val="both"/>
        <w:rPr>
          <w:lang w:val="mk-MK"/>
        </w:rPr>
      </w:pPr>
      <w:r w:rsidRPr="00B55D32">
        <w:rPr>
          <w:b/>
          <w:lang w:val="mk-MK"/>
        </w:rPr>
        <w:t>Помлад соработник за сметководствени и финансиски работи</w:t>
      </w:r>
      <w:r>
        <w:rPr>
          <w:lang w:val="mk-MK"/>
        </w:rPr>
        <w:t xml:space="preserve"> , со шифра КДР0102В04011</w:t>
      </w:r>
      <w:r w:rsidR="00D46D9D">
        <w:rPr>
          <w:lang w:val="mk-MK"/>
        </w:rPr>
        <w:t xml:space="preserve"> во Одделение за сметководство, Сектор за финансии, сметководство и комерција – 1(еден) извршител, се избира кандидатот :</w:t>
      </w:r>
    </w:p>
    <w:p w:rsidR="00D46D9D" w:rsidRDefault="00D46D9D" w:rsidP="00D46D9D">
      <w:pPr>
        <w:pStyle w:val="ListParagraph"/>
        <w:jc w:val="both"/>
        <w:rPr>
          <w:lang w:val="mk-MK"/>
        </w:rPr>
      </w:pPr>
    </w:p>
    <w:p w:rsidR="00D46D9D" w:rsidRDefault="00D46D9D" w:rsidP="00D46D9D">
      <w:pPr>
        <w:pStyle w:val="ListParagraph"/>
        <w:numPr>
          <w:ilvl w:val="0"/>
          <w:numId w:val="2"/>
        </w:numPr>
        <w:jc w:val="both"/>
        <w:rPr>
          <w:lang w:val="mk-MK"/>
        </w:rPr>
      </w:pPr>
      <w:r w:rsidRPr="00B55D32">
        <w:rPr>
          <w:b/>
          <w:lang w:val="mk-MK"/>
        </w:rPr>
        <w:t>Бранкица Крстаноска</w:t>
      </w:r>
      <w:r>
        <w:rPr>
          <w:lang w:val="mk-MK"/>
        </w:rPr>
        <w:t xml:space="preserve"> ;</w:t>
      </w:r>
    </w:p>
    <w:p w:rsidR="00D46D9D" w:rsidRDefault="00D46D9D" w:rsidP="00D46D9D">
      <w:pPr>
        <w:jc w:val="both"/>
        <w:rPr>
          <w:lang w:val="mk-MK"/>
        </w:rPr>
      </w:pPr>
      <w:r>
        <w:rPr>
          <w:lang w:val="mk-MK"/>
        </w:rPr>
        <w:t>Оваа одлука стапува на сила на осмиот ден од денот на нејзиното објавување на интернет страницата и на огласната табла на Агенцијата на администрација.</w:t>
      </w:r>
    </w:p>
    <w:p w:rsidR="00D46D9D" w:rsidRDefault="00D46D9D" w:rsidP="00D46D9D">
      <w:pPr>
        <w:jc w:val="both"/>
        <w:rPr>
          <w:lang w:val="mk-MK"/>
        </w:rPr>
      </w:pPr>
    </w:p>
    <w:p w:rsidR="00D46D9D" w:rsidRPr="00800B28" w:rsidRDefault="00D46D9D" w:rsidP="00D46D9D">
      <w:pPr>
        <w:jc w:val="center"/>
        <w:rPr>
          <w:b/>
          <w:lang w:val="mk-MK"/>
        </w:rPr>
      </w:pPr>
      <w:r w:rsidRPr="00800B28">
        <w:rPr>
          <w:b/>
          <w:lang w:val="mk-MK"/>
        </w:rPr>
        <w:t>Образложение</w:t>
      </w:r>
    </w:p>
    <w:p w:rsidR="00D46D9D" w:rsidRDefault="00D46D9D" w:rsidP="00D46D9D">
      <w:pPr>
        <w:jc w:val="both"/>
        <w:rPr>
          <w:lang w:val="mk-MK"/>
        </w:rPr>
      </w:pPr>
      <w:r>
        <w:rPr>
          <w:lang w:val="mk-MK"/>
        </w:rPr>
        <w:t xml:space="preserve">ЈП ,,Водовод и Канализација,, Струга преку Агенцијата за администрација објави Јавен оглас </w:t>
      </w:r>
      <w:r w:rsidR="00800B28">
        <w:rPr>
          <w:lang w:val="mk-MK"/>
        </w:rPr>
        <w:t>број</w:t>
      </w:r>
      <w:r>
        <w:rPr>
          <w:lang w:val="sq-AL"/>
        </w:rPr>
        <w:t xml:space="preserve"> 363/2021 </w:t>
      </w:r>
      <w:r>
        <w:rPr>
          <w:lang w:val="mk-MK"/>
        </w:rPr>
        <w:t xml:space="preserve">за вработување на административен службеник во ЈП ,,Водовод и Канализација,, Струга , а кој оглас е објавен на ден 25.06.2021 година </w:t>
      </w:r>
      <w:r>
        <w:rPr>
          <w:lang w:val="sq-AL"/>
        </w:rPr>
        <w:t xml:space="preserve"> </w:t>
      </w:r>
      <w:r>
        <w:rPr>
          <w:lang w:val="mk-MK"/>
        </w:rPr>
        <w:t xml:space="preserve">во дневните весници ,, Нова македонија,, ,,Слободен печат,, и ,, Коха,,, за работното место </w:t>
      </w:r>
      <w:r w:rsidRPr="00800B28">
        <w:rPr>
          <w:b/>
          <w:lang w:val="mk-MK"/>
        </w:rPr>
        <w:t>Помлад соработник за сметководствени и</w:t>
      </w:r>
      <w:r>
        <w:rPr>
          <w:lang w:val="mk-MK"/>
        </w:rPr>
        <w:t xml:space="preserve"> </w:t>
      </w:r>
      <w:r w:rsidRPr="00800B28">
        <w:rPr>
          <w:b/>
          <w:lang w:val="mk-MK"/>
        </w:rPr>
        <w:lastRenderedPageBreak/>
        <w:t>финансиски работи , со шифра КДР0102В04011 во Одделение за сметководство, Сектор за финансии, сметководство и комерција</w:t>
      </w:r>
      <w:r>
        <w:rPr>
          <w:lang w:val="mk-MK"/>
        </w:rPr>
        <w:t>.</w:t>
      </w:r>
    </w:p>
    <w:p w:rsidR="00B55D32" w:rsidRDefault="00B55D32" w:rsidP="00D46D9D">
      <w:pPr>
        <w:jc w:val="both"/>
        <w:rPr>
          <w:lang w:val="mk-MK"/>
        </w:rPr>
      </w:pPr>
      <w:r>
        <w:rPr>
          <w:lang w:val="mk-MK"/>
        </w:rPr>
        <w:t xml:space="preserve">Комисијата за селекција на кандидати за вработување формирано со Решение  на Агенцијата за администрација број 10-1406/3 од 29.06.2021 година , во функција на спроведување на постапката за вработување на административен службеник за извршување на работите на работното место </w:t>
      </w:r>
      <w:r w:rsidRPr="00B55D32">
        <w:rPr>
          <w:b/>
          <w:lang w:val="mk-MK"/>
        </w:rPr>
        <w:t>Помлад соработник за сметководствени и финансиски работи</w:t>
      </w:r>
      <w:r>
        <w:rPr>
          <w:b/>
          <w:lang w:val="mk-MK"/>
        </w:rPr>
        <w:t xml:space="preserve">, </w:t>
      </w:r>
      <w:r w:rsidRPr="00B55D32">
        <w:rPr>
          <w:lang w:val="mk-MK"/>
        </w:rPr>
        <w:t>спроведе постапка за селекција за вработување за горенаведеното работно место.</w:t>
      </w:r>
    </w:p>
    <w:p w:rsidR="00B55D32" w:rsidRDefault="00B55D32" w:rsidP="00D46D9D">
      <w:pPr>
        <w:jc w:val="both"/>
        <w:rPr>
          <w:lang w:val="mk-MK"/>
        </w:rPr>
      </w:pPr>
      <w:r>
        <w:rPr>
          <w:lang w:val="mk-MK"/>
        </w:rPr>
        <w:t xml:space="preserve">По спроведената постапка за административна селекција, испитот за административен службеник и проверката на веродостојноста на докази и интервју, Комисијата изготви конечна ранг листа на кандидати од сите фази на селекција со Предлог за вработување на кандидати </w:t>
      </w:r>
      <w:proofErr w:type="spellStart"/>
      <w:r w:rsidR="00800B28">
        <w:t>за</w:t>
      </w:r>
      <w:proofErr w:type="spellEnd"/>
      <w:r w:rsidR="00800B28">
        <w:t xml:space="preserve"> </w:t>
      </w:r>
      <w:proofErr w:type="spellStart"/>
      <w:r w:rsidR="00800B28">
        <w:t>секое</w:t>
      </w:r>
      <w:proofErr w:type="spellEnd"/>
      <w:r w:rsidR="00800B28">
        <w:t xml:space="preserve"> </w:t>
      </w:r>
      <w:proofErr w:type="spellStart"/>
      <w:r w:rsidR="00800B28">
        <w:t>објавено</w:t>
      </w:r>
      <w:proofErr w:type="spellEnd"/>
      <w:r w:rsidR="00800B28">
        <w:t xml:space="preserve"> </w:t>
      </w:r>
      <w:proofErr w:type="spellStart"/>
      <w:r w:rsidR="00800B28">
        <w:t>работно</w:t>
      </w:r>
      <w:proofErr w:type="spellEnd"/>
      <w:r w:rsidR="00800B28">
        <w:t xml:space="preserve"> </w:t>
      </w:r>
      <w:proofErr w:type="spellStart"/>
      <w:r w:rsidR="00800B28">
        <w:t>место</w:t>
      </w:r>
      <w:proofErr w:type="spellEnd"/>
      <w:r w:rsidR="00800B28">
        <w:t xml:space="preserve"> </w:t>
      </w:r>
      <w:proofErr w:type="spellStart"/>
      <w:r w:rsidR="00800B28">
        <w:t>по</w:t>
      </w:r>
      <w:proofErr w:type="spellEnd"/>
      <w:r w:rsidR="00800B28">
        <w:t xml:space="preserve"> </w:t>
      </w:r>
      <w:proofErr w:type="spellStart"/>
      <w:r w:rsidR="00800B28">
        <w:t>јавен</w:t>
      </w:r>
      <w:proofErr w:type="spellEnd"/>
      <w:r w:rsidR="00800B28">
        <w:t xml:space="preserve"> </w:t>
      </w:r>
      <w:proofErr w:type="spellStart"/>
      <w:r w:rsidR="00800B28">
        <w:t>оглас</w:t>
      </w:r>
      <w:proofErr w:type="spellEnd"/>
      <w:r w:rsidR="00800B28">
        <w:t xml:space="preserve"> </w:t>
      </w:r>
      <w:proofErr w:type="spellStart"/>
      <w:r w:rsidR="00800B28">
        <w:t>број</w:t>
      </w:r>
      <w:proofErr w:type="spellEnd"/>
      <w:r w:rsidR="00800B28">
        <w:t xml:space="preserve"> 363/2021 , </w:t>
      </w:r>
      <w:proofErr w:type="spellStart"/>
      <w:r w:rsidR="00800B28">
        <w:t>врз</w:t>
      </w:r>
      <w:proofErr w:type="spellEnd"/>
      <w:r w:rsidR="00800B28">
        <w:t xml:space="preserve"> </w:t>
      </w:r>
      <w:proofErr w:type="spellStart"/>
      <w:r w:rsidR="00800B28">
        <w:t>основа</w:t>
      </w:r>
      <w:proofErr w:type="spellEnd"/>
      <w:r w:rsidR="00800B28">
        <w:t xml:space="preserve"> </w:t>
      </w:r>
      <w:proofErr w:type="spellStart"/>
      <w:r w:rsidR="00800B28">
        <w:t>на</w:t>
      </w:r>
      <w:proofErr w:type="spellEnd"/>
      <w:r w:rsidR="00800B28">
        <w:t xml:space="preserve"> </w:t>
      </w:r>
      <w:proofErr w:type="spellStart"/>
      <w:r w:rsidR="00800B28">
        <w:t>што</w:t>
      </w:r>
      <w:proofErr w:type="spellEnd"/>
      <w:r w:rsidR="00800B28">
        <w:t xml:space="preserve"> </w:t>
      </w:r>
      <w:proofErr w:type="spellStart"/>
      <w:r w:rsidR="00800B28">
        <w:t>Директорот</w:t>
      </w:r>
      <w:proofErr w:type="spellEnd"/>
      <w:r w:rsidR="00800B28">
        <w:t xml:space="preserve"> </w:t>
      </w:r>
      <w:proofErr w:type="spellStart"/>
      <w:r w:rsidR="00800B28">
        <w:t>на</w:t>
      </w:r>
      <w:proofErr w:type="spellEnd"/>
      <w:r w:rsidR="00800B28">
        <w:t xml:space="preserve"> ЈП ,,</w:t>
      </w:r>
      <w:proofErr w:type="spellStart"/>
      <w:r w:rsidR="00800B28">
        <w:t>Водовод</w:t>
      </w:r>
      <w:proofErr w:type="spellEnd"/>
      <w:r w:rsidR="00800B28">
        <w:t xml:space="preserve"> и </w:t>
      </w:r>
      <w:proofErr w:type="spellStart"/>
      <w:r w:rsidR="00800B28">
        <w:t>Канализација</w:t>
      </w:r>
      <w:proofErr w:type="spellEnd"/>
      <w:r w:rsidR="00800B28">
        <w:t xml:space="preserve">,, </w:t>
      </w:r>
      <w:proofErr w:type="spellStart"/>
      <w:r w:rsidR="00800B28">
        <w:t>Струга</w:t>
      </w:r>
      <w:proofErr w:type="spellEnd"/>
      <w:r w:rsidR="00800B28">
        <w:t xml:space="preserve"> </w:t>
      </w:r>
      <w:proofErr w:type="spellStart"/>
      <w:r w:rsidR="00800B28">
        <w:t>за</w:t>
      </w:r>
      <w:proofErr w:type="spellEnd"/>
      <w:r w:rsidR="00800B28">
        <w:t xml:space="preserve"> </w:t>
      </w:r>
      <w:proofErr w:type="spellStart"/>
      <w:r w:rsidR="00800B28">
        <w:t>работното</w:t>
      </w:r>
      <w:proofErr w:type="spellEnd"/>
      <w:r w:rsidR="00800B28">
        <w:t xml:space="preserve"> </w:t>
      </w:r>
      <w:proofErr w:type="spellStart"/>
      <w:r w:rsidR="00800B28">
        <w:t>место</w:t>
      </w:r>
      <w:proofErr w:type="spellEnd"/>
      <w:r w:rsidR="00800B28">
        <w:t xml:space="preserve"> </w:t>
      </w:r>
      <w:r w:rsidR="00800B28" w:rsidRPr="00B55D32">
        <w:rPr>
          <w:b/>
          <w:lang w:val="mk-MK"/>
        </w:rPr>
        <w:t>Помлад соработник за сметководствени и финансиски работи</w:t>
      </w:r>
      <w:r w:rsidR="00800B28">
        <w:rPr>
          <w:lang w:val="mk-MK"/>
        </w:rPr>
        <w:t xml:space="preserve"> , </w:t>
      </w:r>
      <w:r w:rsidR="00800B28" w:rsidRPr="00800B28">
        <w:rPr>
          <w:b/>
          <w:lang w:val="mk-MK"/>
        </w:rPr>
        <w:t>со шифра КДР0102В04011 во Одделение за сметководство, Сектор за финансии, сметководство и комерција</w:t>
      </w:r>
      <w:r w:rsidR="00800B28">
        <w:rPr>
          <w:lang w:val="mk-MK"/>
        </w:rPr>
        <w:t xml:space="preserve"> изврши избор како во диспозитивот на оваа Одлука.</w:t>
      </w:r>
    </w:p>
    <w:p w:rsidR="00800B28" w:rsidRDefault="00800B28" w:rsidP="00D46D9D">
      <w:pPr>
        <w:jc w:val="both"/>
        <w:rPr>
          <w:lang w:val="mk-MK"/>
        </w:rPr>
      </w:pPr>
      <w:r>
        <w:rPr>
          <w:lang w:val="mk-MK"/>
        </w:rPr>
        <w:t xml:space="preserve">     </w:t>
      </w:r>
      <w:r w:rsidRPr="00800B28">
        <w:rPr>
          <w:b/>
          <w:lang w:val="mk-MK"/>
        </w:rPr>
        <w:t>Правна поука</w:t>
      </w:r>
      <w:r>
        <w:rPr>
          <w:lang w:val="mk-MK"/>
        </w:rPr>
        <w:t>: Против оваа Одлука може да се поднесе жалба до Агенцијата за администрација во рок од 8 дена од денот на објавувањето на Одлуките на веб страницата и на огхласната табла на Агенцијата за администрација .</w:t>
      </w: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>До: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 xml:space="preserve">Именуваниот; 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Агенцијата за администрација ;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 xml:space="preserve">Одделението за управување со човечки ресурси ; </w:t>
      </w:r>
    </w:p>
    <w:p w:rsidR="00800B28" w:rsidRDefault="00800B28" w:rsidP="00800B28">
      <w:pPr>
        <w:pStyle w:val="ListParagraph"/>
        <w:numPr>
          <w:ilvl w:val="0"/>
          <w:numId w:val="2"/>
        </w:numPr>
        <w:spacing w:after="0"/>
        <w:jc w:val="both"/>
        <w:rPr>
          <w:lang w:val="mk-MK"/>
        </w:rPr>
      </w:pPr>
      <w:r>
        <w:rPr>
          <w:lang w:val="mk-MK"/>
        </w:rPr>
        <w:t>Архива.</w:t>
      </w:r>
    </w:p>
    <w:p w:rsid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Pr="00800B28" w:rsidRDefault="00800B28" w:rsidP="00800B28">
      <w:pPr>
        <w:pStyle w:val="ListParagraph"/>
        <w:spacing w:after="0"/>
        <w:ind w:left="1080"/>
        <w:jc w:val="both"/>
        <w:rPr>
          <w:lang w:val="mk-MK"/>
        </w:rPr>
      </w:pP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ЈП ,,Водовод и Канализација,, Струга</w:t>
      </w:r>
    </w:p>
    <w:p w:rsid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Директор</w:t>
      </w:r>
    </w:p>
    <w:p w:rsidR="00800B28" w:rsidRPr="00800B28" w:rsidRDefault="00800B28" w:rsidP="00800B28">
      <w:pPr>
        <w:spacing w:after="0"/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Доц Др Дашмир Насуфи</w:t>
      </w:r>
    </w:p>
    <w:p w:rsidR="00D46D9D" w:rsidRDefault="00D46D9D" w:rsidP="00800B28">
      <w:pPr>
        <w:spacing w:after="0"/>
        <w:jc w:val="both"/>
        <w:rPr>
          <w:lang w:val="mk-MK"/>
        </w:rPr>
      </w:pPr>
    </w:p>
    <w:p w:rsidR="00D46D9D" w:rsidRPr="00D46D9D" w:rsidRDefault="00D46D9D" w:rsidP="00D46D9D">
      <w:pPr>
        <w:jc w:val="both"/>
        <w:rPr>
          <w:lang w:val="mk-MK"/>
        </w:rPr>
      </w:pPr>
    </w:p>
    <w:sectPr w:rsidR="00D46D9D" w:rsidRPr="00D46D9D" w:rsidSect="008A7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9E3"/>
    <w:multiLevelType w:val="hybridMultilevel"/>
    <w:tmpl w:val="F67A3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4100F"/>
    <w:multiLevelType w:val="hybridMultilevel"/>
    <w:tmpl w:val="45DECF50"/>
    <w:lvl w:ilvl="0" w:tplc="73C489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D80"/>
    <w:rsid w:val="0056113B"/>
    <w:rsid w:val="00800B28"/>
    <w:rsid w:val="00832D80"/>
    <w:rsid w:val="008A7FE8"/>
    <w:rsid w:val="00B55D32"/>
    <w:rsid w:val="00D4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2021-07-28T07:31:00Z</dcterms:created>
  <dcterms:modified xsi:type="dcterms:W3CDTF">2021-07-28T08:53:00Z</dcterms:modified>
</cp:coreProperties>
</file>